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_GB2312"/>
          <w:sz w:val="32"/>
          <w:szCs w:val="32"/>
        </w:rPr>
      </w:pPr>
      <w:r>
        <w:rPr>
          <w:rFonts w:hint="eastAsia" w:ascii="黑体" w:hAnsi="黑体" w:eastAsia="黑体" w:cs="仿宋_GB2312"/>
          <w:sz w:val="32"/>
          <w:szCs w:val="32"/>
        </w:rPr>
        <w:t>附件2</w:t>
      </w:r>
    </w:p>
    <w:p>
      <w:pPr>
        <w:spacing w:before="156" w:beforeLines="50" w:after="156" w:afterLines="50" w:line="500" w:lineRule="exact"/>
        <w:jc w:val="center"/>
        <w:rPr>
          <w:rFonts w:hint="eastAsia" w:ascii="方正小标宋简体" w:hAnsi="黑体" w:eastAsia="方正小标宋简体" w:cs="仿宋_GB2312"/>
          <w:sz w:val="42"/>
          <w:szCs w:val="42"/>
        </w:rPr>
      </w:pPr>
      <w:r>
        <w:rPr>
          <w:rFonts w:hint="eastAsia" w:ascii="方正小标宋简体" w:hAnsi="宋体" w:eastAsia="方正小标宋简体" w:cs="宋体"/>
          <w:kern w:val="0"/>
          <w:sz w:val="42"/>
          <w:szCs w:val="42"/>
          <w:lang w:val="en-US" w:eastAsia="zh-CN"/>
        </w:rPr>
        <w:t>云浮市</w:t>
      </w:r>
      <w:r>
        <w:rPr>
          <w:rFonts w:hint="eastAsia" w:ascii="方正小标宋简体" w:hAnsi="宋体" w:eastAsia="方正小标宋简体" w:cs="宋体"/>
          <w:kern w:val="0"/>
          <w:sz w:val="42"/>
          <w:szCs w:val="42"/>
        </w:rPr>
        <w:t>大学生乡村医生公开招聘报名登记表</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943"/>
        <w:gridCol w:w="896"/>
        <w:gridCol w:w="1022"/>
        <w:gridCol w:w="1176"/>
        <w:gridCol w:w="1632"/>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姓  名</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63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71" w:type="dxa"/>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民  族</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籍  贯</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政治面貌</w:t>
            </w:r>
          </w:p>
        </w:tc>
        <w:tc>
          <w:tcPr>
            <w:tcW w:w="163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71" w:type="dxa"/>
            <w:vMerge w:val="continue"/>
            <w:tcBorders/>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毕业院校及专业</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学  历</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63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71" w:type="dxa"/>
            <w:vMerge w:val="continue"/>
            <w:tcBorders/>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执业资格</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取证时间</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健康状况</w:t>
            </w:r>
          </w:p>
        </w:tc>
        <w:tc>
          <w:tcPr>
            <w:tcW w:w="163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71" w:type="dxa"/>
            <w:vMerge w:val="continue"/>
            <w:tcBorders/>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rPr>
              <w:t>报</w:t>
            </w:r>
            <w:r>
              <w:rPr>
                <w:rFonts w:hint="eastAsia" w:ascii="仿宋_GB2312" w:hAnsi="宋体" w:eastAsia="仿宋_GB2312" w:cs="宋体"/>
                <w:kern w:val="0"/>
                <w:szCs w:val="21"/>
                <w:lang w:val="en-US" w:eastAsia="zh-CN"/>
              </w:rPr>
              <w:t>考</w:t>
            </w:r>
            <w:r>
              <w:rPr>
                <w:rFonts w:hint="eastAsia" w:ascii="仿宋_GB2312" w:hAnsi="宋体" w:eastAsia="仿宋_GB2312" w:cs="宋体"/>
                <w:kern w:val="0"/>
                <w:szCs w:val="21"/>
              </w:rPr>
              <w:t>村卫生</w:t>
            </w:r>
            <w:r>
              <w:rPr>
                <w:rFonts w:hint="eastAsia" w:ascii="仿宋_GB2312" w:hAnsi="宋体" w:eastAsia="仿宋_GB2312" w:cs="宋体"/>
                <w:kern w:val="0"/>
                <w:szCs w:val="21"/>
                <w:lang w:val="en-US" w:eastAsia="zh-CN"/>
              </w:rPr>
              <w:t>站名称及岗位代码</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身份证号</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家庭详细地址</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人员范围</w:t>
            </w:r>
          </w:p>
        </w:tc>
        <w:tc>
          <w:tcPr>
            <w:tcW w:w="7340" w:type="dxa"/>
            <w:gridSpan w:val="6"/>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2[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3[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4[  ]</w:t>
            </w:r>
            <w:r>
              <w:rPr>
                <w:rFonts w:hint="eastAsia" w:ascii="仿宋_GB2312" w:hAnsi="宋体" w:eastAsia="仿宋_GB2312" w:cs="宋体"/>
                <w:kern w:val="0"/>
                <w:szCs w:val="21"/>
                <w:lang w:val="en-US" w:eastAsia="zh-CN"/>
              </w:rPr>
              <w:t xml:space="preserve">   5</w:t>
            </w: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参加培训情况</w:t>
            </w:r>
          </w:p>
        </w:tc>
        <w:tc>
          <w:tcPr>
            <w:tcW w:w="7340" w:type="dxa"/>
            <w:gridSpan w:val="6"/>
            <w:shd w:val="clear" w:color="auto" w:fill="auto"/>
            <w:noWrap/>
            <w:tcMar>
              <w:left w:w="0" w:type="dxa"/>
              <w:right w:w="0" w:type="dxa"/>
            </w:tcMar>
            <w:vAlign w:val="center"/>
          </w:tcPr>
          <w:p>
            <w:pPr>
              <w:widowControl/>
              <w:ind w:firstLine="105" w:firstLineChars="50"/>
              <w:rPr>
                <w:rFonts w:hint="eastAsia" w:ascii="仿宋_GB2312" w:hAnsi="宋体" w:eastAsia="仿宋_GB2312" w:cs="宋体"/>
                <w:kern w:val="0"/>
                <w:szCs w:val="21"/>
              </w:rPr>
            </w:pPr>
            <w:r>
              <w:rPr>
                <w:rFonts w:hint="eastAsia" w:ascii="仿宋_GB2312" w:hAnsi="宋体" w:eastAsia="仿宋_GB2312" w:cs="宋体"/>
                <w:kern w:val="0"/>
                <w:szCs w:val="21"/>
              </w:rPr>
              <w:t xml:space="preserve">岗前培训[  ]  住院医师规培[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助理全科医</w:t>
            </w:r>
            <w:bookmarkStart w:id="0" w:name="_GoBack"/>
            <w:bookmarkEnd w:id="0"/>
            <w:r>
              <w:rPr>
                <w:rFonts w:hint="eastAsia" w:ascii="仿宋_GB2312" w:hAnsi="宋体" w:eastAsia="仿宋_GB2312" w:cs="宋体"/>
                <w:kern w:val="0"/>
                <w:szCs w:val="21"/>
              </w:rPr>
              <w:t xml:space="preserve">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restart"/>
            <w:shd w:val="clear" w:color="auto" w:fill="auto"/>
            <w:noWrap/>
            <w:tcMar>
              <w:left w:w="0" w:type="dxa"/>
              <w:right w:w="0"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学习工作</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简历</w:t>
            </w:r>
          </w:p>
        </w:tc>
        <w:tc>
          <w:tcPr>
            <w:tcW w:w="7340" w:type="dxa"/>
            <w:gridSpan w:val="6"/>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奖励情况</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惩处情况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报名人员承诺</w:t>
            </w:r>
          </w:p>
        </w:tc>
        <w:tc>
          <w:tcPr>
            <w:tcW w:w="7340" w:type="dxa"/>
            <w:gridSpan w:val="6"/>
            <w:shd w:val="clear" w:color="auto" w:fill="auto"/>
            <w:noWrap/>
            <w:tcMar>
              <w:left w:w="0" w:type="dxa"/>
              <w:right w:w="0" w:type="dxa"/>
            </w:tcMar>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本人承诺，本报名表所填报信息真实准确，如因个人瞒报、漏报、错报、虚报等行为造成的后果，由本人承担。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承诺人（需手写签名）：         </w:t>
            </w:r>
            <w:r>
              <w:rPr>
                <w:rFonts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审查意见</w:t>
            </w:r>
          </w:p>
        </w:tc>
        <w:tc>
          <w:tcPr>
            <w:tcW w:w="7340" w:type="dxa"/>
            <w:gridSpan w:val="6"/>
            <w:shd w:val="clear" w:color="auto" w:fill="auto"/>
            <w:noWrap/>
            <w:tcMar>
              <w:left w:w="0" w:type="dxa"/>
              <w:right w:w="0" w:type="dxa"/>
            </w:tcMar>
            <w:vAlign w:val="center"/>
          </w:tcPr>
          <w:p>
            <w:pPr>
              <w:widowControl/>
              <w:jc w:val="left"/>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审查人员承诺</w:t>
            </w:r>
          </w:p>
        </w:tc>
        <w:tc>
          <w:tcPr>
            <w:tcW w:w="7340" w:type="dxa"/>
            <w:gridSpan w:val="6"/>
            <w:shd w:val="clear" w:color="auto" w:fill="auto"/>
            <w:noWrap/>
            <w:tcMar>
              <w:left w:w="0" w:type="dxa"/>
              <w:right w:w="0" w:type="dxa"/>
            </w:tcMar>
            <w:vAlign w:val="top"/>
          </w:tcPr>
          <w:p>
            <w:pPr>
              <w:widowControl/>
              <w:jc w:val="lef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本人已认真审查本报名表，并根据招聘公告和岗位要求对报考人员进行审查，愿意对上述审查意见负责。</w:t>
            </w:r>
          </w:p>
          <w:p>
            <w:pPr>
              <w:widowControl/>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审查人员签名：                                      年    月    日</w:t>
            </w:r>
          </w:p>
        </w:tc>
      </w:tr>
    </w:tbl>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rPr>
        <w:t>备注：</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（一）</w:t>
      </w:r>
      <w:r>
        <w:rPr>
          <w:rFonts w:hint="eastAsia" w:ascii="仿宋_GB2312" w:hAnsi="宋体" w:eastAsia="仿宋_GB2312" w:cs="宋体"/>
          <w:kern w:val="0"/>
          <w:szCs w:val="21"/>
        </w:rPr>
        <w:t>人员范围按照个人实际情况在对应处打勾：</w:t>
      </w: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2023届医学专业高校应届毕业生</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2.2021、2022年（博士研究生放宽至2018年）普通高校毕业生，自毕业证书落款之日起至报名首日时未曾与用人单位建立过人事或劳动关系的人员。2021、2022、2023年（博士研究生放宽至2018年）取得国（境）外学历学位证书，并在面试资格审核前完成教育部认证，且自毕业证书落款之日起至报名首日时未曾与用人单位建立过人事或劳动关系的留学回国人员。3.</w:t>
      </w:r>
      <w:r>
        <w:rPr>
          <w:rFonts w:hint="eastAsia" w:ascii="仿宋_GB2312" w:hAnsi="宋体" w:eastAsia="仿宋_GB2312" w:cs="宋体"/>
          <w:kern w:val="0"/>
          <w:szCs w:val="21"/>
        </w:rPr>
        <w:t>以普通高校应届毕业生应征入伍服义务兵役的人员，退役后1年内的；</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参加“三支一扶”等基层服务项目人员，参加服务项目前无工作经历，服务期满且考核合格后2年内的；</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大学毕业后未参加工作直接接受规范化培训的人员，于</w:t>
      </w:r>
      <w:r>
        <w:rPr>
          <w:rFonts w:hint="eastAsia" w:ascii="仿宋_GB2312" w:hAnsi="宋体" w:eastAsia="仿宋_GB2312" w:cs="宋体"/>
          <w:kern w:val="0"/>
          <w:szCs w:val="21"/>
          <w:lang w:val="en-US" w:eastAsia="zh-CN"/>
        </w:rPr>
        <w:t>本次报名时已经获得</w:t>
      </w:r>
      <w:r>
        <w:rPr>
          <w:rFonts w:hint="eastAsia" w:ascii="仿宋_GB2312" w:hAnsi="宋体" w:eastAsia="仿宋_GB2312" w:cs="宋体"/>
          <w:kern w:val="0"/>
          <w:szCs w:val="21"/>
        </w:rPr>
        <w:t>培训合格</w:t>
      </w:r>
      <w:r>
        <w:rPr>
          <w:rFonts w:hint="eastAsia" w:ascii="仿宋_GB2312" w:hAnsi="宋体" w:eastAsia="仿宋_GB2312" w:cs="宋体"/>
          <w:kern w:val="0"/>
          <w:szCs w:val="21"/>
          <w:lang w:val="en-US" w:eastAsia="zh-CN"/>
        </w:rPr>
        <w:t>证书</w:t>
      </w:r>
      <w:r>
        <w:rPr>
          <w:rFonts w:hint="eastAsia" w:ascii="仿宋_GB2312" w:hAnsi="宋体" w:eastAsia="仿宋_GB2312" w:cs="宋体"/>
          <w:kern w:val="0"/>
          <w:szCs w:val="21"/>
        </w:rPr>
        <w:t xml:space="preserve">的。    </w:t>
      </w:r>
    </w:p>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“惩处情况”栏中请说明有无违法违纪记录。</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N2E4OGQ4NmYzOGE4NjlhYmY5MTM5NjI1ZGJlNGEifQ=="/>
  </w:docVars>
  <w:rsids>
    <w:rsidRoot w:val="31D83668"/>
    <w:rsid w:val="20673E65"/>
    <w:rsid w:val="2EB05801"/>
    <w:rsid w:val="31D83668"/>
    <w:rsid w:val="342A6BFA"/>
    <w:rsid w:val="427A5979"/>
    <w:rsid w:val="521437E6"/>
    <w:rsid w:val="564F21FB"/>
    <w:rsid w:val="60206354"/>
    <w:rsid w:val="7CE103FE"/>
    <w:rsid w:val="BF16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样式1"/>
    <w:basedOn w:val="1"/>
    <w:autoRedefine/>
    <w:qFormat/>
    <w:uiPriority w:val="0"/>
    <w:pPr>
      <w:keepNext/>
      <w:keepLines/>
      <w:spacing w:before="20" w:beforeLines="0" w:after="20" w:afterLines="0" w:line="413" w:lineRule="auto"/>
      <w:jc w:val="center"/>
      <w:outlineLvl w:val="1"/>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2024-02-09T07:51:00Z</dcterms:created>
  <dc:creator>匿名质量</dc:creator>
  <cp:lastModifiedBy>东东</cp:lastModifiedBy>
  <dcterms:modified xsi:type="dcterms:W3CDTF">2024-03-19T02:23:29Z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E345B3F8FC2F415887CFFBBFAA9D2EBC</vt:lpwstr>
  </property>
</Properties>
</file>